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14" w:rsidRDefault="00862114" w:rsidP="00862114">
      <w:pPr>
        <w:rPr>
          <w:b/>
          <w:sz w:val="28"/>
          <w:szCs w:val="28"/>
        </w:rPr>
      </w:pPr>
    </w:p>
    <w:p w:rsidR="00EF6DB7" w:rsidRPr="009C4F78" w:rsidRDefault="00EF6DB7" w:rsidP="00EF6DB7">
      <w:pPr>
        <w:jc w:val="center"/>
        <w:rPr>
          <w:b/>
          <w:snapToGrid w:val="0"/>
          <w:sz w:val="28"/>
          <w:szCs w:val="28"/>
        </w:rPr>
      </w:pPr>
      <w:r w:rsidRPr="009C4F78">
        <w:rPr>
          <w:b/>
          <w:snapToGrid w:val="0"/>
          <w:sz w:val="28"/>
          <w:szCs w:val="28"/>
        </w:rPr>
        <w:t>АДМИНИСТРАЦИЯ МУНИЦИПАЛЬНОГО РАЙОНА</w:t>
      </w:r>
    </w:p>
    <w:p w:rsidR="00EF6DB7" w:rsidRPr="009C4F78" w:rsidRDefault="00EF6DB7" w:rsidP="00EF6DB7">
      <w:pPr>
        <w:jc w:val="center"/>
        <w:rPr>
          <w:b/>
          <w:snapToGrid w:val="0"/>
          <w:sz w:val="28"/>
          <w:szCs w:val="28"/>
        </w:rPr>
      </w:pPr>
      <w:r w:rsidRPr="009C4F78">
        <w:rPr>
          <w:b/>
          <w:snapToGrid w:val="0"/>
          <w:sz w:val="28"/>
          <w:szCs w:val="28"/>
        </w:rPr>
        <w:t>БУРАЕВСКИЙ РАЙОН РЕСПУБЛИКИ БАШКОРТОСТАН</w:t>
      </w:r>
    </w:p>
    <w:p w:rsidR="00EF6DB7" w:rsidRPr="009C4F78" w:rsidRDefault="00EF6DB7" w:rsidP="00EF6DB7">
      <w:pPr>
        <w:jc w:val="center"/>
        <w:rPr>
          <w:b/>
          <w:sz w:val="28"/>
          <w:szCs w:val="28"/>
        </w:rPr>
      </w:pPr>
    </w:p>
    <w:p w:rsidR="00EF6DB7" w:rsidRPr="009C4F78" w:rsidRDefault="00EF6DB7" w:rsidP="00EF6DB7">
      <w:pPr>
        <w:jc w:val="center"/>
        <w:rPr>
          <w:b/>
          <w:sz w:val="28"/>
          <w:szCs w:val="28"/>
        </w:rPr>
      </w:pPr>
    </w:p>
    <w:p w:rsidR="00EF6DB7" w:rsidRPr="009C4F78" w:rsidRDefault="00EF6DB7" w:rsidP="00EF6DB7">
      <w:pPr>
        <w:jc w:val="center"/>
        <w:rPr>
          <w:b/>
          <w:bCs/>
          <w:sz w:val="28"/>
          <w:szCs w:val="28"/>
        </w:rPr>
      </w:pPr>
      <w:proofErr w:type="gramStart"/>
      <w:r w:rsidRPr="009C4F78">
        <w:rPr>
          <w:b/>
          <w:bCs/>
          <w:sz w:val="28"/>
          <w:szCs w:val="28"/>
        </w:rPr>
        <w:t>П</w:t>
      </w:r>
      <w:proofErr w:type="gramEnd"/>
      <w:r w:rsidRPr="009C4F78">
        <w:rPr>
          <w:b/>
          <w:bCs/>
          <w:sz w:val="28"/>
          <w:szCs w:val="28"/>
        </w:rPr>
        <w:t xml:space="preserve"> О С Т А Н О В Л Е Н И Е</w:t>
      </w:r>
    </w:p>
    <w:p w:rsidR="00EF6DB7" w:rsidRPr="009C4F78" w:rsidRDefault="00EF6DB7" w:rsidP="00EF6DB7">
      <w:pPr>
        <w:jc w:val="center"/>
        <w:rPr>
          <w:b/>
          <w:bCs/>
          <w:sz w:val="28"/>
          <w:szCs w:val="28"/>
        </w:rPr>
      </w:pPr>
    </w:p>
    <w:p w:rsidR="00EF6DB7" w:rsidRPr="009C4F78" w:rsidRDefault="00EF6DB7" w:rsidP="00EF6DB7">
      <w:pPr>
        <w:jc w:val="center"/>
        <w:rPr>
          <w:b/>
          <w:bCs/>
          <w:sz w:val="28"/>
          <w:szCs w:val="28"/>
        </w:rPr>
      </w:pPr>
    </w:p>
    <w:p w:rsidR="00EF6DB7" w:rsidRDefault="00EF6DB7" w:rsidP="00EF6DB7">
      <w:pPr>
        <w:jc w:val="center"/>
        <w:rPr>
          <w:b/>
          <w:sz w:val="26"/>
          <w:szCs w:val="26"/>
        </w:rPr>
      </w:pPr>
      <w:r w:rsidRPr="009C4F78">
        <w:rPr>
          <w:b/>
          <w:bCs/>
          <w:sz w:val="28"/>
          <w:szCs w:val="28"/>
        </w:rPr>
        <w:t>от   "</w:t>
      </w:r>
      <w:r>
        <w:rPr>
          <w:b/>
          <w:bCs/>
          <w:sz w:val="28"/>
          <w:szCs w:val="28"/>
        </w:rPr>
        <w:t>31</w:t>
      </w:r>
      <w:r w:rsidRPr="009C4F78">
        <w:rPr>
          <w:b/>
          <w:bCs/>
          <w:sz w:val="28"/>
          <w:szCs w:val="28"/>
        </w:rPr>
        <w:t xml:space="preserve">" </w:t>
      </w:r>
      <w:r>
        <w:rPr>
          <w:b/>
          <w:bCs/>
          <w:sz w:val="28"/>
          <w:szCs w:val="28"/>
        </w:rPr>
        <w:t>МАРТА</w:t>
      </w:r>
      <w:r w:rsidRPr="009C4F78">
        <w:rPr>
          <w:b/>
          <w:bCs/>
          <w:sz w:val="28"/>
          <w:szCs w:val="28"/>
        </w:rPr>
        <w:t xml:space="preserve">  2021  г.</w:t>
      </w:r>
      <w:r w:rsidRPr="009C4F78">
        <w:rPr>
          <w:b/>
          <w:bCs/>
          <w:sz w:val="28"/>
          <w:szCs w:val="28"/>
        </w:rPr>
        <w:tab/>
      </w:r>
      <w:r w:rsidRPr="009C4F78">
        <w:rPr>
          <w:b/>
          <w:bCs/>
          <w:sz w:val="28"/>
          <w:szCs w:val="28"/>
        </w:rPr>
        <w:tab/>
      </w:r>
      <w:r w:rsidRPr="009C4F78">
        <w:rPr>
          <w:b/>
          <w:bCs/>
          <w:sz w:val="28"/>
          <w:szCs w:val="28"/>
        </w:rPr>
        <w:tab/>
        <w:t xml:space="preserve">                         </w:t>
      </w:r>
      <w:r w:rsidRPr="009C4F78">
        <w:rPr>
          <w:b/>
          <w:bCs/>
          <w:sz w:val="28"/>
          <w:szCs w:val="28"/>
        </w:rPr>
        <w:tab/>
        <w:t xml:space="preserve">№ </w:t>
      </w: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11</w:t>
      </w:r>
    </w:p>
    <w:p w:rsidR="00EF6DB7" w:rsidRDefault="00EF6DB7" w:rsidP="00EF6DB7">
      <w:pPr>
        <w:spacing w:line="280" w:lineRule="exact"/>
        <w:jc w:val="both"/>
        <w:rPr>
          <w:b/>
          <w:sz w:val="28"/>
          <w:szCs w:val="28"/>
        </w:rPr>
      </w:pPr>
    </w:p>
    <w:p w:rsidR="00431D0C" w:rsidRDefault="00431D0C" w:rsidP="00862114">
      <w:pPr>
        <w:rPr>
          <w:b/>
          <w:sz w:val="28"/>
          <w:szCs w:val="28"/>
        </w:rPr>
      </w:pPr>
    </w:p>
    <w:p w:rsidR="00EF6DB7" w:rsidRPr="00542E54" w:rsidRDefault="00EF6DB7" w:rsidP="00862114">
      <w:pPr>
        <w:rPr>
          <w:b/>
          <w:sz w:val="28"/>
          <w:szCs w:val="28"/>
        </w:rPr>
      </w:pPr>
    </w:p>
    <w:p w:rsidR="00081869" w:rsidRPr="00542E54" w:rsidRDefault="00862114" w:rsidP="00EF6DB7">
      <w:pPr>
        <w:rPr>
          <w:b/>
          <w:sz w:val="28"/>
          <w:szCs w:val="28"/>
        </w:rPr>
      </w:pPr>
      <w:r w:rsidRPr="00542E54">
        <w:rPr>
          <w:b/>
          <w:sz w:val="28"/>
          <w:szCs w:val="28"/>
        </w:rPr>
        <w:t>О</w:t>
      </w:r>
      <w:r w:rsidR="000612FE" w:rsidRPr="00542E54">
        <w:rPr>
          <w:b/>
          <w:sz w:val="28"/>
          <w:szCs w:val="28"/>
        </w:rPr>
        <w:t xml:space="preserve"> </w:t>
      </w:r>
      <w:r w:rsidR="00081869" w:rsidRPr="00542E54">
        <w:rPr>
          <w:b/>
          <w:sz w:val="28"/>
          <w:szCs w:val="28"/>
        </w:rPr>
        <w:t xml:space="preserve">признании </w:t>
      </w:r>
      <w:proofErr w:type="gramStart"/>
      <w:r w:rsidR="00081869" w:rsidRPr="00542E54">
        <w:rPr>
          <w:b/>
          <w:sz w:val="28"/>
          <w:szCs w:val="28"/>
        </w:rPr>
        <w:t>утратившим</w:t>
      </w:r>
      <w:proofErr w:type="gramEnd"/>
      <w:r w:rsidR="00081869" w:rsidRPr="00542E54">
        <w:rPr>
          <w:b/>
          <w:sz w:val="28"/>
          <w:szCs w:val="28"/>
        </w:rPr>
        <w:t xml:space="preserve"> силу постановления </w:t>
      </w:r>
      <w:r w:rsidR="002C7AFC">
        <w:rPr>
          <w:b/>
          <w:sz w:val="28"/>
          <w:szCs w:val="28"/>
        </w:rPr>
        <w:t>а</w:t>
      </w:r>
      <w:r w:rsidR="00081869" w:rsidRPr="00542E54">
        <w:rPr>
          <w:b/>
          <w:sz w:val="28"/>
          <w:szCs w:val="28"/>
        </w:rPr>
        <w:t>дминистрации муниципального района Бураевский район Республики Башкортостан</w:t>
      </w:r>
    </w:p>
    <w:p w:rsidR="00081869" w:rsidRPr="00542E54" w:rsidRDefault="00081869" w:rsidP="00862114">
      <w:pPr>
        <w:rPr>
          <w:b/>
          <w:sz w:val="28"/>
          <w:szCs w:val="28"/>
        </w:rPr>
      </w:pPr>
    </w:p>
    <w:p w:rsidR="00E4178D" w:rsidRPr="00542E54" w:rsidRDefault="000B0F78" w:rsidP="00EF6DB7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</w:t>
      </w:r>
      <w:r w:rsidR="00E4178D">
        <w:rPr>
          <w:sz w:val="28"/>
          <w:szCs w:val="28"/>
        </w:rPr>
        <w:t>соответствии с частью 2 ста</w:t>
      </w:r>
      <w:r w:rsidR="00E00EEB">
        <w:rPr>
          <w:sz w:val="28"/>
          <w:szCs w:val="28"/>
        </w:rPr>
        <w:t>тьи 99 Федерального закона от 05.04.</w:t>
      </w:r>
      <w:r w:rsidR="00E4178D">
        <w:rPr>
          <w:sz w:val="28"/>
          <w:szCs w:val="28"/>
        </w:rPr>
        <w:t xml:space="preserve">2013 года </w:t>
      </w:r>
      <w:r w:rsidR="00504600">
        <w:rPr>
          <w:sz w:val="28"/>
          <w:szCs w:val="28"/>
        </w:rPr>
        <w:t>№ 44</w:t>
      </w:r>
      <w:r w:rsidR="00E00EEB">
        <w:rPr>
          <w:sz w:val="28"/>
          <w:szCs w:val="28"/>
        </w:rPr>
        <w:t>-ФЗ</w:t>
      </w:r>
      <w:r w:rsidR="00504600">
        <w:rPr>
          <w:sz w:val="28"/>
          <w:szCs w:val="28"/>
        </w:rPr>
        <w:t xml:space="preserve"> </w:t>
      </w:r>
      <w:r w:rsidR="00E4178D">
        <w:rPr>
          <w:sz w:val="28"/>
          <w:szCs w:val="28"/>
        </w:rPr>
        <w:t>«</w:t>
      </w:r>
      <w:r w:rsidR="00E4178D" w:rsidRPr="00E4178D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E4178D">
        <w:rPr>
          <w:sz w:val="28"/>
          <w:szCs w:val="28"/>
        </w:rPr>
        <w:t>арственных и муниципальных нужд»</w:t>
      </w:r>
      <w:r w:rsidR="00504600">
        <w:rPr>
          <w:sz w:val="28"/>
          <w:szCs w:val="28"/>
        </w:rPr>
        <w:t>,</w:t>
      </w:r>
      <w:r w:rsidR="00E4178D">
        <w:rPr>
          <w:sz w:val="28"/>
          <w:szCs w:val="28"/>
        </w:rPr>
        <w:t xml:space="preserve"> </w:t>
      </w:r>
      <w:r w:rsidR="00E4178D" w:rsidRPr="00542E54">
        <w:rPr>
          <w:rFonts w:eastAsiaTheme="minorHAnsi"/>
          <w:sz w:val="28"/>
          <w:szCs w:val="28"/>
          <w:lang w:eastAsia="en-US"/>
        </w:rPr>
        <w:t xml:space="preserve">в целях приведения нормативных правовых актов </w:t>
      </w:r>
      <w:r w:rsidR="000C1A8B">
        <w:rPr>
          <w:rFonts w:eastAsiaTheme="minorHAnsi"/>
          <w:sz w:val="28"/>
          <w:szCs w:val="28"/>
          <w:lang w:eastAsia="en-US"/>
        </w:rPr>
        <w:t>а</w:t>
      </w:r>
      <w:r w:rsidR="00E4178D" w:rsidRPr="00542E54">
        <w:rPr>
          <w:rFonts w:eastAsiaTheme="minorHAnsi"/>
          <w:sz w:val="28"/>
          <w:szCs w:val="28"/>
          <w:lang w:eastAsia="en-US"/>
        </w:rPr>
        <w:t xml:space="preserve">дминистрации муниципального района Бураевский район Республики Башкортостан в соответствие с действующим законодательством, </w:t>
      </w:r>
      <w:r w:rsidR="000C1A8B">
        <w:rPr>
          <w:rFonts w:eastAsiaTheme="minorHAnsi"/>
          <w:sz w:val="28"/>
          <w:szCs w:val="28"/>
          <w:lang w:eastAsia="en-US"/>
        </w:rPr>
        <w:t>администрация</w:t>
      </w:r>
      <w:r w:rsidR="000C1A8B" w:rsidRPr="00542E54">
        <w:rPr>
          <w:rFonts w:eastAsiaTheme="minorHAnsi"/>
          <w:sz w:val="28"/>
          <w:szCs w:val="28"/>
          <w:lang w:eastAsia="en-US"/>
        </w:rPr>
        <w:t xml:space="preserve"> муниципального района Бураевский район Республики Башкортостан </w:t>
      </w:r>
      <w:r w:rsidR="00E4178D" w:rsidRPr="00542E54">
        <w:rPr>
          <w:rFonts w:eastAsiaTheme="minorHAnsi"/>
          <w:sz w:val="28"/>
          <w:szCs w:val="28"/>
          <w:lang w:eastAsia="en-US"/>
        </w:rPr>
        <w:t>постановля</w:t>
      </w:r>
      <w:r w:rsidR="000C1A8B">
        <w:rPr>
          <w:rFonts w:eastAsiaTheme="minorHAnsi"/>
          <w:sz w:val="28"/>
          <w:szCs w:val="28"/>
          <w:lang w:eastAsia="en-US"/>
        </w:rPr>
        <w:t>ет</w:t>
      </w:r>
      <w:r w:rsidR="00E4178D" w:rsidRPr="00542E54">
        <w:rPr>
          <w:rFonts w:eastAsiaTheme="minorHAnsi"/>
          <w:sz w:val="28"/>
          <w:szCs w:val="28"/>
          <w:lang w:eastAsia="en-US"/>
        </w:rPr>
        <w:t>:</w:t>
      </w:r>
      <w:proofErr w:type="gramEnd"/>
    </w:p>
    <w:p w:rsidR="00463585" w:rsidRDefault="00463585" w:rsidP="0001550E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Признать утратившим силу постановление </w:t>
      </w:r>
      <w:r w:rsidR="000C1A8B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дминистрации муниципального района Бураевский район</w:t>
      </w:r>
      <w:r w:rsidR="00C96A64">
        <w:rPr>
          <w:rFonts w:eastAsiaTheme="minorHAnsi"/>
          <w:sz w:val="28"/>
          <w:szCs w:val="28"/>
          <w:lang w:eastAsia="en-US"/>
        </w:rPr>
        <w:t xml:space="preserve"> Республики Башкортостан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04600">
        <w:rPr>
          <w:rFonts w:eastAsiaTheme="minorHAnsi"/>
          <w:sz w:val="28"/>
          <w:szCs w:val="28"/>
          <w:lang w:eastAsia="en-US"/>
        </w:rPr>
        <w:t xml:space="preserve">от </w:t>
      </w:r>
      <w:r w:rsidR="00DE05AC">
        <w:rPr>
          <w:rFonts w:eastAsiaTheme="minorHAnsi"/>
          <w:sz w:val="28"/>
          <w:szCs w:val="28"/>
          <w:lang w:eastAsia="en-US"/>
        </w:rPr>
        <w:t>27</w:t>
      </w:r>
      <w:r w:rsidR="00504600">
        <w:rPr>
          <w:rFonts w:eastAsiaTheme="minorHAnsi"/>
          <w:sz w:val="28"/>
          <w:szCs w:val="28"/>
          <w:lang w:eastAsia="en-US"/>
        </w:rPr>
        <w:t>.0</w:t>
      </w:r>
      <w:r w:rsidR="00DE05AC">
        <w:rPr>
          <w:rFonts w:eastAsiaTheme="minorHAnsi"/>
          <w:sz w:val="28"/>
          <w:szCs w:val="28"/>
          <w:lang w:eastAsia="en-US"/>
        </w:rPr>
        <w:t>6</w:t>
      </w:r>
      <w:r w:rsidR="00504600">
        <w:rPr>
          <w:rFonts w:eastAsiaTheme="minorHAnsi"/>
          <w:sz w:val="28"/>
          <w:szCs w:val="28"/>
          <w:lang w:eastAsia="en-US"/>
        </w:rPr>
        <w:t>.201</w:t>
      </w:r>
      <w:r w:rsidR="00DE05AC">
        <w:rPr>
          <w:rFonts w:eastAsiaTheme="minorHAnsi"/>
          <w:sz w:val="28"/>
          <w:szCs w:val="28"/>
          <w:lang w:eastAsia="en-US"/>
        </w:rPr>
        <w:t>4</w:t>
      </w:r>
      <w:r w:rsidR="00504600">
        <w:rPr>
          <w:rFonts w:eastAsiaTheme="minorHAnsi"/>
          <w:sz w:val="28"/>
          <w:szCs w:val="28"/>
          <w:lang w:eastAsia="en-US"/>
        </w:rPr>
        <w:t xml:space="preserve"> года</w:t>
      </w:r>
      <w:r w:rsidR="00C96A64">
        <w:rPr>
          <w:rFonts w:eastAsiaTheme="minorHAnsi"/>
          <w:sz w:val="28"/>
          <w:szCs w:val="28"/>
          <w:lang w:eastAsia="en-US"/>
        </w:rPr>
        <w:t xml:space="preserve"> №</w:t>
      </w:r>
      <w:r w:rsidR="00504600">
        <w:rPr>
          <w:rFonts w:eastAsiaTheme="minorHAnsi"/>
          <w:sz w:val="28"/>
          <w:szCs w:val="28"/>
          <w:lang w:eastAsia="en-US"/>
        </w:rPr>
        <w:t xml:space="preserve"> </w:t>
      </w:r>
      <w:r w:rsidR="00DE05AC">
        <w:rPr>
          <w:rFonts w:eastAsiaTheme="minorHAnsi"/>
          <w:sz w:val="28"/>
          <w:szCs w:val="28"/>
          <w:lang w:eastAsia="en-US"/>
        </w:rPr>
        <w:t>685</w:t>
      </w:r>
      <w:r w:rsidR="00C96A64">
        <w:rPr>
          <w:rFonts w:eastAsiaTheme="minorHAnsi"/>
          <w:sz w:val="28"/>
          <w:szCs w:val="28"/>
          <w:lang w:eastAsia="en-US"/>
        </w:rPr>
        <w:t xml:space="preserve"> «Об утверждении </w:t>
      </w:r>
      <w:r w:rsidR="00DE05AC">
        <w:rPr>
          <w:rFonts w:eastAsiaTheme="minorHAnsi"/>
          <w:sz w:val="28"/>
          <w:szCs w:val="28"/>
          <w:lang w:eastAsia="en-US"/>
        </w:rPr>
        <w:t>а</w:t>
      </w:r>
      <w:r w:rsidR="00C96A64">
        <w:rPr>
          <w:rFonts w:eastAsiaTheme="minorHAnsi"/>
          <w:sz w:val="28"/>
          <w:szCs w:val="28"/>
          <w:lang w:eastAsia="en-US"/>
        </w:rPr>
        <w:t xml:space="preserve">дминистративного регламента исполнения </w:t>
      </w:r>
      <w:r w:rsidR="00DE05AC">
        <w:rPr>
          <w:rFonts w:eastAsiaTheme="minorHAnsi"/>
          <w:sz w:val="28"/>
          <w:szCs w:val="28"/>
          <w:lang w:eastAsia="en-US"/>
        </w:rPr>
        <w:t>ф</w:t>
      </w:r>
      <w:r w:rsidR="00C96A64">
        <w:rPr>
          <w:rFonts w:eastAsiaTheme="minorHAnsi"/>
          <w:sz w:val="28"/>
          <w:szCs w:val="28"/>
          <w:lang w:eastAsia="en-US"/>
        </w:rPr>
        <w:t xml:space="preserve">инансовым управлением </w:t>
      </w:r>
      <w:r w:rsidR="00601CBB">
        <w:rPr>
          <w:rFonts w:eastAsiaTheme="minorHAnsi"/>
          <w:sz w:val="28"/>
          <w:szCs w:val="28"/>
          <w:lang w:eastAsia="en-US"/>
        </w:rPr>
        <w:t>а</w:t>
      </w:r>
      <w:r w:rsidR="00C96A64">
        <w:rPr>
          <w:rFonts w:eastAsiaTheme="minorHAnsi"/>
          <w:sz w:val="28"/>
          <w:szCs w:val="28"/>
          <w:lang w:eastAsia="en-US"/>
        </w:rPr>
        <w:t xml:space="preserve">дминистрации муниципального района Бураевский район Республики Башкортостан муниципальной функции по осуществлению </w:t>
      </w:r>
      <w:r w:rsidR="00DE05AC">
        <w:rPr>
          <w:rFonts w:eastAsiaTheme="minorHAnsi"/>
          <w:sz w:val="28"/>
          <w:szCs w:val="28"/>
          <w:lang w:eastAsia="en-US"/>
        </w:rPr>
        <w:t>контроля в сфере закупок товаров, работ, услуг для обеспечения муниципальных нужд</w:t>
      </w:r>
      <w:r w:rsidR="000C1A8B">
        <w:rPr>
          <w:rFonts w:eastAsiaTheme="minorHAnsi"/>
          <w:sz w:val="28"/>
          <w:szCs w:val="28"/>
          <w:lang w:eastAsia="en-US"/>
        </w:rPr>
        <w:t>».</w:t>
      </w:r>
    </w:p>
    <w:p w:rsidR="00E54BF9" w:rsidRPr="00E54BF9" w:rsidRDefault="000612FE" w:rsidP="009C77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62114">
        <w:rPr>
          <w:sz w:val="28"/>
          <w:szCs w:val="28"/>
        </w:rPr>
        <w:t xml:space="preserve">. </w:t>
      </w:r>
      <w:proofErr w:type="gramStart"/>
      <w:r w:rsidR="00E54BF9" w:rsidRPr="00E54BF9">
        <w:rPr>
          <w:sz w:val="28"/>
          <w:szCs w:val="28"/>
        </w:rPr>
        <w:t>Конт</w:t>
      </w:r>
      <w:r w:rsidR="000C1A8B">
        <w:rPr>
          <w:sz w:val="28"/>
          <w:szCs w:val="28"/>
        </w:rPr>
        <w:t>роль за</w:t>
      </w:r>
      <w:proofErr w:type="gramEnd"/>
      <w:r w:rsidR="000C1A8B">
        <w:rPr>
          <w:sz w:val="28"/>
          <w:szCs w:val="28"/>
        </w:rPr>
        <w:t xml:space="preserve"> исполнением настоящего п</w:t>
      </w:r>
      <w:r w:rsidR="00E54BF9" w:rsidRPr="00E54BF9">
        <w:rPr>
          <w:sz w:val="28"/>
          <w:szCs w:val="28"/>
        </w:rPr>
        <w:t xml:space="preserve">остановления возложить на заместителя главы администрации по финансовым вопросам - начальника финансового управления </w:t>
      </w:r>
      <w:proofErr w:type="spellStart"/>
      <w:r w:rsidR="00E54BF9" w:rsidRPr="00E54BF9">
        <w:rPr>
          <w:sz w:val="28"/>
          <w:szCs w:val="28"/>
        </w:rPr>
        <w:t>Дюсьметову</w:t>
      </w:r>
      <w:proofErr w:type="spellEnd"/>
      <w:r w:rsidR="00E54BF9" w:rsidRPr="00E54BF9">
        <w:rPr>
          <w:sz w:val="28"/>
          <w:szCs w:val="28"/>
        </w:rPr>
        <w:t xml:space="preserve"> А.Х.</w:t>
      </w:r>
    </w:p>
    <w:p w:rsidR="00E54BF9" w:rsidRPr="00E54BF9" w:rsidRDefault="00E54BF9" w:rsidP="00E54BF9">
      <w:pPr>
        <w:ind w:firstLine="540"/>
        <w:jc w:val="both"/>
        <w:rPr>
          <w:sz w:val="28"/>
          <w:szCs w:val="28"/>
        </w:rPr>
      </w:pPr>
      <w:bookmarkStart w:id="0" w:name="Par21"/>
      <w:bookmarkEnd w:id="0"/>
    </w:p>
    <w:p w:rsidR="003A6C4F" w:rsidRDefault="003A6C4F" w:rsidP="00862114">
      <w:pPr>
        <w:ind w:firstLine="540"/>
        <w:jc w:val="both"/>
        <w:rPr>
          <w:sz w:val="28"/>
          <w:szCs w:val="28"/>
        </w:rPr>
      </w:pPr>
    </w:p>
    <w:p w:rsidR="00862114" w:rsidRDefault="00862114" w:rsidP="008621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4F6E5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дминистрации                    </w:t>
      </w:r>
      <w:r w:rsidR="000612FE">
        <w:rPr>
          <w:b/>
          <w:sz w:val="28"/>
          <w:szCs w:val="28"/>
        </w:rPr>
        <w:t xml:space="preserve">            </w:t>
      </w:r>
      <w:r w:rsidR="000612FE">
        <w:rPr>
          <w:b/>
          <w:sz w:val="28"/>
          <w:szCs w:val="28"/>
        </w:rPr>
        <w:tab/>
      </w:r>
      <w:r w:rsidR="000612FE">
        <w:rPr>
          <w:b/>
          <w:sz w:val="28"/>
          <w:szCs w:val="28"/>
        </w:rPr>
        <w:tab/>
        <w:t xml:space="preserve">                  </w:t>
      </w:r>
      <w:r w:rsidR="00EF6DB7">
        <w:rPr>
          <w:b/>
          <w:sz w:val="28"/>
          <w:szCs w:val="28"/>
        </w:rPr>
        <w:t xml:space="preserve">  </w:t>
      </w:r>
      <w:bookmarkStart w:id="1" w:name="_GoBack"/>
      <w:bookmarkEnd w:id="1"/>
      <w:r w:rsidR="000612FE">
        <w:rPr>
          <w:b/>
          <w:sz w:val="28"/>
          <w:szCs w:val="28"/>
        </w:rPr>
        <w:t xml:space="preserve"> </w:t>
      </w:r>
      <w:proofErr w:type="spellStart"/>
      <w:r w:rsidR="000612FE">
        <w:rPr>
          <w:b/>
          <w:sz w:val="28"/>
          <w:szCs w:val="28"/>
        </w:rPr>
        <w:t>Р.</w:t>
      </w:r>
      <w:r w:rsidR="000D789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.</w:t>
      </w:r>
      <w:r w:rsidR="000D789C">
        <w:rPr>
          <w:b/>
          <w:sz w:val="28"/>
          <w:szCs w:val="28"/>
        </w:rPr>
        <w:t>Гараев</w:t>
      </w:r>
      <w:proofErr w:type="spellEnd"/>
      <w:r>
        <w:rPr>
          <w:b/>
          <w:sz w:val="28"/>
          <w:szCs w:val="28"/>
        </w:rPr>
        <w:t xml:space="preserve">       </w:t>
      </w:r>
    </w:p>
    <w:p w:rsidR="00862114" w:rsidRDefault="00862114" w:rsidP="00862114">
      <w:pPr>
        <w:jc w:val="both"/>
        <w:rPr>
          <w:sz w:val="28"/>
          <w:szCs w:val="28"/>
        </w:rPr>
      </w:pPr>
    </w:p>
    <w:p w:rsidR="00862114" w:rsidRDefault="00862114" w:rsidP="00862114">
      <w:pPr>
        <w:ind w:firstLine="720"/>
        <w:jc w:val="both"/>
        <w:rPr>
          <w:sz w:val="18"/>
          <w:szCs w:val="18"/>
        </w:rPr>
      </w:pPr>
    </w:p>
    <w:p w:rsidR="00862114" w:rsidRDefault="00862114" w:rsidP="007540DF">
      <w:pPr>
        <w:jc w:val="both"/>
        <w:rPr>
          <w:rStyle w:val="FontStyle12"/>
          <w:sz w:val="28"/>
          <w:szCs w:val="28"/>
        </w:rPr>
      </w:pPr>
    </w:p>
    <w:sectPr w:rsidR="00862114" w:rsidSect="00EF6DB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B7796"/>
    <w:multiLevelType w:val="hybridMultilevel"/>
    <w:tmpl w:val="3EB86590"/>
    <w:lvl w:ilvl="0" w:tplc="B674EF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562C4A"/>
    <w:multiLevelType w:val="hybridMultilevel"/>
    <w:tmpl w:val="2B62AAD6"/>
    <w:lvl w:ilvl="0" w:tplc="BA26F546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14"/>
    <w:rsid w:val="0001550E"/>
    <w:rsid w:val="000612FE"/>
    <w:rsid w:val="00081869"/>
    <w:rsid w:val="000A16DB"/>
    <w:rsid w:val="000B0F78"/>
    <w:rsid w:val="000C1A8B"/>
    <w:rsid w:val="000D789C"/>
    <w:rsid w:val="001649E2"/>
    <w:rsid w:val="00165E22"/>
    <w:rsid w:val="00174665"/>
    <w:rsid w:val="001D74A7"/>
    <w:rsid w:val="001F19E8"/>
    <w:rsid w:val="00235769"/>
    <w:rsid w:val="00250AC2"/>
    <w:rsid w:val="00252C85"/>
    <w:rsid w:val="002C7AFC"/>
    <w:rsid w:val="0033777A"/>
    <w:rsid w:val="00395B2A"/>
    <w:rsid w:val="003A6C4F"/>
    <w:rsid w:val="003C32B9"/>
    <w:rsid w:val="004052A5"/>
    <w:rsid w:val="0042427C"/>
    <w:rsid w:val="00431D0C"/>
    <w:rsid w:val="00463585"/>
    <w:rsid w:val="004C4548"/>
    <w:rsid w:val="004D5A5D"/>
    <w:rsid w:val="004F6E52"/>
    <w:rsid w:val="00504600"/>
    <w:rsid w:val="00542E54"/>
    <w:rsid w:val="00601CBB"/>
    <w:rsid w:val="00654B00"/>
    <w:rsid w:val="00696E63"/>
    <w:rsid w:val="006B4E1F"/>
    <w:rsid w:val="00737627"/>
    <w:rsid w:val="00743FF8"/>
    <w:rsid w:val="007540DF"/>
    <w:rsid w:val="00761B1C"/>
    <w:rsid w:val="007B5400"/>
    <w:rsid w:val="007C0B1C"/>
    <w:rsid w:val="007C1E59"/>
    <w:rsid w:val="00862114"/>
    <w:rsid w:val="00876A97"/>
    <w:rsid w:val="008B3F95"/>
    <w:rsid w:val="009C339A"/>
    <w:rsid w:val="009C7724"/>
    <w:rsid w:val="00A00CC9"/>
    <w:rsid w:val="00A91326"/>
    <w:rsid w:val="00B04FD5"/>
    <w:rsid w:val="00BE1E01"/>
    <w:rsid w:val="00C96A64"/>
    <w:rsid w:val="00DC4A27"/>
    <w:rsid w:val="00DE05AC"/>
    <w:rsid w:val="00E00EEB"/>
    <w:rsid w:val="00E2391F"/>
    <w:rsid w:val="00E321DA"/>
    <w:rsid w:val="00E34749"/>
    <w:rsid w:val="00E4178D"/>
    <w:rsid w:val="00E54BF9"/>
    <w:rsid w:val="00EA2645"/>
    <w:rsid w:val="00EF253B"/>
    <w:rsid w:val="00EF6DB7"/>
    <w:rsid w:val="00F34784"/>
    <w:rsid w:val="00F52C94"/>
    <w:rsid w:val="00FA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62114"/>
    <w:pPr>
      <w:spacing w:line="218" w:lineRule="exact"/>
    </w:pPr>
  </w:style>
  <w:style w:type="character" w:customStyle="1" w:styleId="FontStyle12">
    <w:name w:val="Font Style12"/>
    <w:basedOn w:val="a0"/>
    <w:uiPriority w:val="99"/>
    <w:rsid w:val="00862114"/>
    <w:rPr>
      <w:rFonts w:ascii="Times New Roman" w:hAnsi="Times New Roman" w:cs="Times New Roman" w:hint="default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52C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C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54B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62114"/>
    <w:pPr>
      <w:spacing w:line="218" w:lineRule="exact"/>
    </w:pPr>
  </w:style>
  <w:style w:type="character" w:customStyle="1" w:styleId="FontStyle12">
    <w:name w:val="Font Style12"/>
    <w:basedOn w:val="a0"/>
    <w:uiPriority w:val="99"/>
    <w:rsid w:val="00862114"/>
    <w:rPr>
      <w:rFonts w:ascii="Times New Roman" w:hAnsi="Times New Roman" w:cs="Times New Roman" w:hint="default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52C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C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54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Илдар</dc:creator>
  <cp:lastModifiedBy>455</cp:lastModifiedBy>
  <cp:revision>2</cp:revision>
  <cp:lastPrinted>2021-01-15T12:12:00Z</cp:lastPrinted>
  <dcterms:created xsi:type="dcterms:W3CDTF">2021-04-01T06:23:00Z</dcterms:created>
  <dcterms:modified xsi:type="dcterms:W3CDTF">2021-04-01T06:23:00Z</dcterms:modified>
</cp:coreProperties>
</file>